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52E" w:rsidRDefault="00324904" w:rsidP="00324904">
      <w:pPr>
        <w:ind w:left="-284"/>
        <w:rPr>
          <w:rFonts w:ascii="Times New Roman" w:hAnsi="Times New Roman" w:cs="Times New Roman"/>
          <w:sz w:val="28"/>
          <w:szCs w:val="28"/>
        </w:rPr>
      </w:pPr>
      <w:r w:rsidRPr="00324904">
        <w:rPr>
          <w:rFonts w:ascii="Times New Roman" w:hAnsi="Times New Roman" w:cs="Times New Roman"/>
          <w:sz w:val="28"/>
          <w:szCs w:val="28"/>
        </w:rPr>
        <w:t>14 декабря на базе ДДТ Тоцкого района прошел первый этап конкурса детских социальных проектов «Я гражданин России». Главная цель конкурса – это вовлечение молодых граждан Оренбургской области  в общественно-полезную социальную деятельность, формирование гражданской активности и получение опыта в решении социальных проблем.</w:t>
      </w:r>
      <w:r>
        <w:rPr>
          <w:rFonts w:ascii="Times New Roman" w:hAnsi="Times New Roman" w:cs="Times New Roman"/>
          <w:sz w:val="28"/>
          <w:szCs w:val="28"/>
        </w:rPr>
        <w:t xml:space="preserve"> Участниками конкурса стали учащиеся нашей школы: Грачева Елена,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Подымова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Семыкина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Евгения.</w:t>
      </w:r>
      <w:r w:rsidR="000D1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904" w:rsidRDefault="00324904" w:rsidP="000D1D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4019550"/>
            <wp:effectExtent l="0" t="0" r="9525" b="0"/>
            <wp:wrapSquare wrapText="bothSides"/>
            <wp:docPr id="1" name="Рисунок 1" descr="I:\DCIM\105MSDCF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5MSDCF\DSC00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DC9">
        <w:rPr>
          <w:rFonts w:ascii="Times New Roman" w:hAnsi="Times New Roman" w:cs="Times New Roman"/>
          <w:sz w:val="28"/>
          <w:szCs w:val="28"/>
        </w:rPr>
        <w:t xml:space="preserve">Участницы конкурса МБОУ </w:t>
      </w:r>
      <w:proofErr w:type="spellStart"/>
      <w:r w:rsidR="000D1DC9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="000D1DC9">
        <w:rPr>
          <w:rFonts w:ascii="Times New Roman" w:hAnsi="Times New Roman" w:cs="Times New Roman"/>
          <w:sz w:val="28"/>
          <w:szCs w:val="28"/>
        </w:rPr>
        <w:t xml:space="preserve">  СОШ</w:t>
      </w:r>
    </w:p>
    <w:p w:rsidR="000D1DC9" w:rsidRDefault="000D1DC9" w:rsidP="000D1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 представили проект «Нашим дедам и прадедам посвящается». Они рассказали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создавалась стена и Книга Памяти, посвященные  участникам ВОВ села Погромное.</w:t>
      </w:r>
    </w:p>
    <w:p w:rsidR="000D1DC9" w:rsidRDefault="000D1DC9" w:rsidP="000D1D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62303" wp14:editId="0BBA03C8">
            <wp:extent cx="5940425" cy="3063868"/>
            <wp:effectExtent l="0" t="0" r="3175" b="3810"/>
            <wp:docPr id="3" name="Рисунок 3" descr="C:\Users\User\AppData\Local\Microsoft\Windows\Temporary Internet Files\Content.Word\DSC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0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22" w:rsidRDefault="00404222" w:rsidP="000D1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Участницы проекта представили членам жюри анализ информации, пробно расска</w:t>
      </w:r>
      <w:r w:rsidR="009709BB">
        <w:rPr>
          <w:rFonts w:ascii="Times New Roman" w:hAnsi="Times New Roman" w:cs="Times New Roman"/>
          <w:sz w:val="28"/>
          <w:szCs w:val="28"/>
        </w:rPr>
        <w:t xml:space="preserve">зали о собственной программе и </w:t>
      </w:r>
      <w:r>
        <w:rPr>
          <w:rFonts w:ascii="Times New Roman" w:hAnsi="Times New Roman" w:cs="Times New Roman"/>
          <w:sz w:val="28"/>
          <w:szCs w:val="28"/>
        </w:rPr>
        <w:t xml:space="preserve"> этапах ее реализации. </w:t>
      </w:r>
    </w:p>
    <w:p w:rsidR="009709BB" w:rsidRDefault="009709BB" w:rsidP="000D1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2" name="Рисунок 2" descr="C:\Users\User\Desktop\Г\DSC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\DSC0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BB" w:rsidRDefault="009709BB" w:rsidP="000D1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Компетентное жюри активно задавало участницам вопросы. Девчонки охотно отвечали и делились планами на будущее в рамках данного проекта.  Дудина Е.Н. дала ценные рекомендации, которые будут рассмотрены на собрании актива школы.</w:t>
      </w:r>
    </w:p>
    <w:p w:rsidR="009709BB" w:rsidRDefault="009709BB" w:rsidP="000D1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Интересные проекты представили и другие школы района. Тоцкая школа представила проект под названием «Наследники Тимуровцев», Свердловская школа «Безопасность путь к долголетию» и др. </w:t>
      </w:r>
    </w:p>
    <w:p w:rsidR="009709BB" w:rsidRDefault="009709BB" w:rsidP="000D1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Подведя итоги, жюри присудило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2 место.</w:t>
      </w:r>
    </w:p>
    <w:p w:rsidR="009709BB" w:rsidRDefault="009709BB" w:rsidP="009709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выразить благодарность участницам, которые презентовали проект. Молодцы! Так держать!  Желаем вам успехов на областном этапе конкурса, который состоится в феврале-марте 2016г.</w:t>
      </w:r>
    </w:p>
    <w:p w:rsidR="009709BB" w:rsidRDefault="009709BB" w:rsidP="009709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272970"/>
            <wp:effectExtent l="0" t="0" r="0" b="0"/>
            <wp:docPr id="5" name="Рисунок 5" descr="C:\Users\User\Desktop\Г\DSC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\DSC0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51" cy="42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BB" w:rsidRDefault="009709BB" w:rsidP="00970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9BB" w:rsidRDefault="009709BB" w:rsidP="009709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09BB" w:rsidRPr="00324904" w:rsidRDefault="009709BB" w:rsidP="009709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0225" cy="4095750"/>
            <wp:effectExtent l="0" t="0" r="0" b="0"/>
            <wp:wrapSquare wrapText="bothSides"/>
            <wp:docPr id="4" name="Рисунок 4" descr="C:\Users\User\Desktop\Г\DSC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\DSC0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27" cy="40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Награждение победителей!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9709BB" w:rsidRPr="00324904" w:rsidSect="0040422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DE"/>
    <w:rsid w:val="000D1DC9"/>
    <w:rsid w:val="00324904"/>
    <w:rsid w:val="00404222"/>
    <w:rsid w:val="00584EDE"/>
    <w:rsid w:val="009709BB"/>
    <w:rsid w:val="00A5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2015-12-16T03:46:00Z</dcterms:created>
  <dcterms:modified xsi:type="dcterms:W3CDTF">2015-12-16T06:26:00Z</dcterms:modified>
</cp:coreProperties>
</file>