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D" w:rsidRDefault="0085448D" w:rsidP="0085448D">
      <w:pPr>
        <w:ind w:right="355"/>
        <w:jc w:val="center"/>
        <w:rPr>
          <w:sz w:val="24"/>
          <w:szCs w:val="24"/>
        </w:rPr>
      </w:pPr>
      <w:r>
        <w:t xml:space="preserve">МБОУ </w:t>
      </w:r>
      <w:proofErr w:type="spellStart"/>
      <w:r>
        <w:t>Погроминская</w:t>
      </w:r>
      <w:proofErr w:type="spellEnd"/>
      <w:r>
        <w:t xml:space="preserve"> СОШ</w:t>
      </w:r>
    </w:p>
    <w:p w:rsidR="0085448D" w:rsidRDefault="0085448D" w:rsidP="008329FF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85448D" w:rsidRDefault="0085448D" w:rsidP="0085448D">
      <w:pPr>
        <w:ind w:right="355"/>
        <w:jc w:val="center"/>
        <w:rPr>
          <w:sz w:val="36"/>
          <w:szCs w:val="36"/>
        </w:rPr>
      </w:pPr>
    </w:p>
    <w:p w:rsidR="0085448D" w:rsidRDefault="0085448D" w:rsidP="0085448D">
      <w:pPr>
        <w:ind w:right="355"/>
        <w:jc w:val="center"/>
        <w:rPr>
          <w:sz w:val="36"/>
          <w:szCs w:val="36"/>
        </w:rPr>
      </w:pPr>
    </w:p>
    <w:p w:rsidR="0085448D" w:rsidRDefault="0085448D" w:rsidP="0085448D">
      <w:pPr>
        <w:ind w:right="355"/>
        <w:jc w:val="center"/>
        <w:rPr>
          <w:sz w:val="36"/>
          <w:szCs w:val="36"/>
        </w:rPr>
      </w:pPr>
    </w:p>
    <w:p w:rsidR="0085448D" w:rsidRDefault="0085448D" w:rsidP="0085448D">
      <w:pPr>
        <w:ind w:right="355"/>
        <w:jc w:val="center"/>
        <w:rPr>
          <w:sz w:val="36"/>
          <w:szCs w:val="36"/>
        </w:rPr>
      </w:pPr>
    </w:p>
    <w:p w:rsidR="0085448D" w:rsidRPr="00E01471" w:rsidRDefault="0085448D" w:rsidP="0085448D">
      <w:pPr>
        <w:ind w:right="355"/>
        <w:jc w:val="center"/>
        <w:rPr>
          <w:sz w:val="28"/>
          <w:szCs w:val="28"/>
        </w:rPr>
      </w:pPr>
    </w:p>
    <w:p w:rsidR="0085448D" w:rsidRPr="00E01471" w:rsidRDefault="0085448D" w:rsidP="0085448D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>Тема:  ФОРМИРОВАНИЕ ИНФОРМАЦИОННО-КОММУНИКАТИВНОЙ КОМПЕТЕНТНОСТИ УЧАЩИХСЯ</w:t>
      </w:r>
    </w:p>
    <w:p w:rsidR="0085448D" w:rsidRPr="00E01471" w:rsidRDefault="0085448D" w:rsidP="0085448D">
      <w:pPr>
        <w:ind w:right="355"/>
        <w:jc w:val="center"/>
        <w:rPr>
          <w:sz w:val="28"/>
          <w:szCs w:val="28"/>
        </w:rPr>
      </w:pPr>
    </w:p>
    <w:p w:rsidR="0085448D" w:rsidRPr="00E01471" w:rsidRDefault="0085448D" w:rsidP="0085448D">
      <w:pPr>
        <w:ind w:right="355"/>
        <w:jc w:val="center"/>
        <w:rPr>
          <w:sz w:val="28"/>
          <w:szCs w:val="28"/>
        </w:rPr>
      </w:pPr>
    </w:p>
    <w:p w:rsidR="0085448D" w:rsidRDefault="0085448D" w:rsidP="0085448D">
      <w:pPr>
        <w:ind w:right="355"/>
        <w:jc w:val="center"/>
        <w:rPr>
          <w:sz w:val="36"/>
          <w:szCs w:val="36"/>
        </w:rPr>
      </w:pPr>
    </w:p>
    <w:p w:rsidR="0085448D" w:rsidRDefault="0085448D" w:rsidP="0085448D">
      <w:pPr>
        <w:ind w:right="355"/>
        <w:jc w:val="center"/>
        <w:rPr>
          <w:sz w:val="36"/>
          <w:szCs w:val="36"/>
        </w:rPr>
      </w:pPr>
    </w:p>
    <w:p w:rsidR="0085448D" w:rsidRDefault="0085448D" w:rsidP="0085448D">
      <w:pPr>
        <w:ind w:right="355"/>
        <w:jc w:val="center"/>
        <w:rPr>
          <w:sz w:val="36"/>
          <w:szCs w:val="36"/>
        </w:rPr>
      </w:pPr>
    </w:p>
    <w:p w:rsidR="0085448D" w:rsidRDefault="0085448D" w:rsidP="0085448D">
      <w:pPr>
        <w:pStyle w:val="Default"/>
        <w:jc w:val="right"/>
        <w:rPr>
          <w:b/>
          <w:bCs/>
          <w:sz w:val="23"/>
          <w:szCs w:val="23"/>
        </w:rPr>
      </w:pPr>
    </w:p>
    <w:p w:rsidR="0085448D" w:rsidRDefault="0085448D" w:rsidP="0085448D">
      <w:pPr>
        <w:pStyle w:val="Default"/>
        <w:jc w:val="right"/>
        <w:rPr>
          <w:b/>
          <w:bCs/>
          <w:sz w:val="23"/>
          <w:szCs w:val="23"/>
        </w:rPr>
      </w:pPr>
    </w:p>
    <w:p w:rsidR="0085448D" w:rsidRDefault="0085448D" w:rsidP="0085448D">
      <w:pPr>
        <w:pStyle w:val="Default"/>
        <w:jc w:val="right"/>
        <w:rPr>
          <w:b/>
          <w:bCs/>
          <w:sz w:val="23"/>
          <w:szCs w:val="23"/>
        </w:rPr>
      </w:pPr>
    </w:p>
    <w:p w:rsidR="0085448D" w:rsidRDefault="0085448D" w:rsidP="0085448D">
      <w:pPr>
        <w:pStyle w:val="Default"/>
        <w:jc w:val="right"/>
        <w:rPr>
          <w:b/>
          <w:bCs/>
          <w:sz w:val="23"/>
          <w:szCs w:val="23"/>
        </w:rPr>
      </w:pPr>
    </w:p>
    <w:p w:rsidR="0085448D" w:rsidRDefault="0085448D" w:rsidP="0085448D">
      <w:pPr>
        <w:pStyle w:val="Default"/>
        <w:jc w:val="right"/>
        <w:rPr>
          <w:b/>
          <w:bCs/>
          <w:sz w:val="23"/>
          <w:szCs w:val="23"/>
        </w:rPr>
      </w:pPr>
    </w:p>
    <w:p w:rsidR="0085448D" w:rsidRDefault="0085448D" w:rsidP="0085448D">
      <w:pPr>
        <w:pStyle w:val="Default"/>
        <w:jc w:val="right"/>
        <w:rPr>
          <w:b/>
          <w:bCs/>
          <w:sz w:val="23"/>
          <w:szCs w:val="23"/>
        </w:rPr>
      </w:pPr>
    </w:p>
    <w:p w:rsidR="0085448D" w:rsidRDefault="0085448D" w:rsidP="0085448D">
      <w:pPr>
        <w:pStyle w:val="Default"/>
        <w:jc w:val="right"/>
        <w:rPr>
          <w:b/>
          <w:bCs/>
          <w:sz w:val="23"/>
          <w:szCs w:val="23"/>
        </w:rPr>
      </w:pPr>
    </w:p>
    <w:p w:rsidR="0085448D" w:rsidRDefault="0085448D" w:rsidP="0085448D">
      <w:pPr>
        <w:pStyle w:val="Default"/>
        <w:jc w:val="right"/>
        <w:rPr>
          <w:b/>
          <w:bCs/>
          <w:sz w:val="23"/>
          <w:szCs w:val="23"/>
        </w:rPr>
      </w:pPr>
    </w:p>
    <w:p w:rsidR="0085448D" w:rsidRPr="00E01471" w:rsidRDefault="0085448D" w:rsidP="0085448D">
      <w:pPr>
        <w:pStyle w:val="Default"/>
        <w:jc w:val="right"/>
        <w:rPr>
          <w:sz w:val="28"/>
          <w:szCs w:val="28"/>
        </w:rPr>
      </w:pPr>
      <w:r w:rsidRPr="00E01471">
        <w:rPr>
          <w:b/>
          <w:bCs/>
          <w:sz w:val="28"/>
          <w:szCs w:val="28"/>
        </w:rPr>
        <w:t xml:space="preserve">Выступление на заседании МО </w:t>
      </w:r>
    </w:p>
    <w:p w:rsidR="0085448D" w:rsidRPr="00E01471" w:rsidRDefault="0085448D" w:rsidP="0085448D">
      <w:pPr>
        <w:pStyle w:val="Default"/>
        <w:jc w:val="right"/>
        <w:rPr>
          <w:b/>
          <w:bCs/>
          <w:sz w:val="28"/>
          <w:szCs w:val="28"/>
        </w:rPr>
      </w:pPr>
      <w:proofErr w:type="spellStart"/>
      <w:r w:rsidRPr="00E01471">
        <w:rPr>
          <w:b/>
          <w:bCs/>
          <w:sz w:val="28"/>
          <w:szCs w:val="28"/>
        </w:rPr>
        <w:t>Хвостова</w:t>
      </w:r>
      <w:proofErr w:type="spellEnd"/>
      <w:r w:rsidRPr="00E01471">
        <w:rPr>
          <w:b/>
          <w:bCs/>
          <w:sz w:val="28"/>
          <w:szCs w:val="28"/>
        </w:rPr>
        <w:t xml:space="preserve"> Е.А </w:t>
      </w:r>
      <w:proofErr w:type="gramStart"/>
      <w:r w:rsidRPr="00E01471">
        <w:rPr>
          <w:b/>
          <w:bCs/>
          <w:sz w:val="28"/>
          <w:szCs w:val="28"/>
        </w:rPr>
        <w:t>-у</w:t>
      </w:r>
      <w:proofErr w:type="gramEnd"/>
      <w:r w:rsidRPr="00E01471">
        <w:rPr>
          <w:b/>
          <w:bCs/>
          <w:sz w:val="28"/>
          <w:szCs w:val="28"/>
        </w:rPr>
        <w:t xml:space="preserve">читель информатики </w:t>
      </w:r>
    </w:p>
    <w:p w:rsidR="0085448D" w:rsidRPr="00E01471" w:rsidRDefault="0085448D" w:rsidP="0085448D">
      <w:pPr>
        <w:pStyle w:val="Default"/>
        <w:jc w:val="right"/>
        <w:rPr>
          <w:b/>
          <w:bCs/>
          <w:sz w:val="28"/>
          <w:szCs w:val="28"/>
        </w:rPr>
      </w:pPr>
    </w:p>
    <w:p w:rsidR="0085448D" w:rsidRDefault="0085448D" w:rsidP="0085448D">
      <w:pPr>
        <w:pStyle w:val="Default"/>
        <w:jc w:val="right"/>
        <w:rPr>
          <w:b/>
          <w:bCs/>
          <w:sz w:val="23"/>
          <w:szCs w:val="23"/>
        </w:rPr>
      </w:pPr>
    </w:p>
    <w:p w:rsidR="0085448D" w:rsidRDefault="0085448D" w:rsidP="0085448D">
      <w:pPr>
        <w:pStyle w:val="Default"/>
        <w:rPr>
          <w:b/>
          <w:bCs/>
          <w:sz w:val="23"/>
          <w:szCs w:val="23"/>
        </w:rPr>
      </w:pPr>
    </w:p>
    <w:p w:rsidR="0085448D" w:rsidRDefault="0085448D" w:rsidP="0085448D">
      <w:pPr>
        <w:pStyle w:val="Default"/>
        <w:rPr>
          <w:b/>
          <w:bCs/>
          <w:sz w:val="23"/>
          <w:szCs w:val="23"/>
        </w:rPr>
      </w:pPr>
    </w:p>
    <w:p w:rsidR="0085448D" w:rsidRDefault="0085448D" w:rsidP="0085448D">
      <w:pPr>
        <w:ind w:right="355"/>
        <w:jc w:val="center"/>
        <w:rPr>
          <w:sz w:val="36"/>
          <w:szCs w:val="36"/>
        </w:rPr>
      </w:pPr>
    </w:p>
    <w:p w:rsidR="00E01471" w:rsidRDefault="00E01471" w:rsidP="0085448D">
      <w:pPr>
        <w:ind w:right="355"/>
        <w:jc w:val="center"/>
        <w:rPr>
          <w:sz w:val="36"/>
          <w:szCs w:val="36"/>
        </w:rPr>
      </w:pPr>
    </w:p>
    <w:p w:rsidR="0085448D" w:rsidRDefault="0085448D" w:rsidP="0085448D">
      <w:pPr>
        <w:ind w:right="355"/>
        <w:jc w:val="center"/>
        <w:rPr>
          <w:sz w:val="36"/>
          <w:szCs w:val="36"/>
        </w:rPr>
      </w:pPr>
    </w:p>
    <w:p w:rsidR="0085448D" w:rsidRPr="0085448D" w:rsidRDefault="0085448D" w:rsidP="0085448D">
      <w:pPr>
        <w:ind w:right="355"/>
        <w:jc w:val="center"/>
        <w:rPr>
          <w:sz w:val="28"/>
          <w:szCs w:val="28"/>
        </w:rPr>
      </w:pPr>
      <w:r w:rsidRPr="0085448D">
        <w:rPr>
          <w:sz w:val="28"/>
          <w:szCs w:val="28"/>
        </w:rPr>
        <w:t>2012г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lastRenderedPageBreak/>
        <w:t xml:space="preserve">Одним из основных процессов, характеризующих современное общество, является информатизация. Владение новыми информационными технологиями ставится в один ряд с такими качествами, как умение читать и писать. Под информатизацией понимается внедрение компьютерной техники и новых информационных технологий в различные сферы производства, общественной и личной жизни людей. Основой успешности личности в современных условиях будет конкурентоспособность на рынке труда. А в основе конкурентоспособности лежит компетенция. Поэтому необходимо внедрять новые подходы к оцениванию качества школьного образования. 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 xml:space="preserve">Согласно «Концепции модернизации российского образования на период до 2010 года» оценка результата образования ориентирована на </w:t>
      </w:r>
      <w:proofErr w:type="spellStart"/>
      <w:r w:rsidRPr="00E01471">
        <w:rPr>
          <w:rFonts w:ascii="Georgia" w:eastAsia="Times New Roman" w:hAnsi="Georgia" w:cs="Times New Roman"/>
          <w:sz w:val="28"/>
          <w:szCs w:val="28"/>
        </w:rPr>
        <w:t>сформированность</w:t>
      </w:r>
      <w:proofErr w:type="spellEnd"/>
      <w:r w:rsidRPr="00E01471">
        <w:rPr>
          <w:rFonts w:ascii="Georgia" w:eastAsia="Times New Roman" w:hAnsi="Georgia" w:cs="Times New Roman"/>
          <w:sz w:val="28"/>
          <w:szCs w:val="28"/>
        </w:rPr>
        <w:t xml:space="preserve"> не только знаний, но и умений применять их на практике, ориентироваться в нестандартных ситуациях, развитии «компетенций», «компетентности» обучающихся. 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 xml:space="preserve">Под </w:t>
      </w:r>
      <w:proofErr w:type="spellStart"/>
      <w:proofErr w:type="gramStart"/>
      <w:r w:rsidRPr="00E01471">
        <w:rPr>
          <w:rFonts w:ascii="Georgia" w:eastAsia="Times New Roman" w:hAnsi="Georgia" w:cs="Times New Roman"/>
          <w:iCs/>
          <w:sz w:val="28"/>
          <w:szCs w:val="28"/>
        </w:rPr>
        <w:t>ИКТ-компетентностью</w:t>
      </w:r>
      <w:proofErr w:type="spellEnd"/>
      <w:proofErr w:type="gramEnd"/>
      <w:r w:rsidRPr="00E01471">
        <w:rPr>
          <w:rFonts w:ascii="Georgia" w:eastAsia="Times New Roman" w:hAnsi="Georgia" w:cs="Times New Roman"/>
          <w:sz w:val="28"/>
          <w:szCs w:val="28"/>
        </w:rPr>
        <w:t xml:space="preserve"> подразумевается уверенное владение учащимися всеми составляющими навыками </w:t>
      </w:r>
      <w:proofErr w:type="spellStart"/>
      <w:r w:rsidRPr="00E01471">
        <w:rPr>
          <w:rFonts w:ascii="Georgia" w:eastAsia="Times New Roman" w:hAnsi="Georgia" w:cs="Times New Roman"/>
          <w:sz w:val="28"/>
          <w:szCs w:val="28"/>
        </w:rPr>
        <w:t>ИКТ-грамотности</w:t>
      </w:r>
      <w:proofErr w:type="spellEnd"/>
      <w:r w:rsidRPr="00E01471">
        <w:rPr>
          <w:rFonts w:ascii="Georgia" w:eastAsia="Times New Roman" w:hAnsi="Georgia" w:cs="Times New Roman"/>
          <w:sz w:val="28"/>
          <w:szCs w:val="28"/>
        </w:rPr>
        <w:t xml:space="preserve"> для решения возникающих вопросов в учебной и иной деятельности, при этом акцент делается на </w:t>
      </w:r>
      <w:proofErr w:type="spellStart"/>
      <w:r w:rsidRPr="00E01471">
        <w:rPr>
          <w:rFonts w:ascii="Georgia" w:eastAsia="Times New Roman" w:hAnsi="Georgia" w:cs="Times New Roman"/>
          <w:sz w:val="28"/>
          <w:szCs w:val="28"/>
        </w:rPr>
        <w:t>сформированность</w:t>
      </w:r>
      <w:proofErr w:type="spellEnd"/>
      <w:r w:rsidRPr="00E01471">
        <w:rPr>
          <w:rFonts w:ascii="Georgia" w:eastAsia="Times New Roman" w:hAnsi="Georgia" w:cs="Times New Roman"/>
          <w:sz w:val="28"/>
          <w:szCs w:val="28"/>
        </w:rPr>
        <w:t xml:space="preserve"> обобщённых познавательных, этических и технических навыков. Под «уверенным владением» следует, прежде всего, понимать умение применять навыки </w:t>
      </w:r>
      <w:proofErr w:type="spellStart"/>
      <w:proofErr w:type="gramStart"/>
      <w:r w:rsidRPr="00E01471">
        <w:rPr>
          <w:rFonts w:ascii="Georgia" w:eastAsia="Times New Roman" w:hAnsi="Georgia" w:cs="Times New Roman"/>
          <w:sz w:val="28"/>
          <w:szCs w:val="28"/>
        </w:rPr>
        <w:t>ИКТ-грамотности</w:t>
      </w:r>
      <w:proofErr w:type="spellEnd"/>
      <w:proofErr w:type="gramEnd"/>
      <w:r w:rsidRPr="00E01471">
        <w:rPr>
          <w:rFonts w:ascii="Georgia" w:eastAsia="Times New Roman" w:hAnsi="Georgia" w:cs="Times New Roman"/>
          <w:sz w:val="28"/>
          <w:szCs w:val="28"/>
        </w:rPr>
        <w:t xml:space="preserve"> в решении разного рода практических информационных задач. С решением информационных задач мы сталкиваемся в жизни на каждом шагу: когда делаем покупки, бронируем гостиницы, выбираем лекарства, пишем статью и т.д., и т.п. В процессе решения задачи каждый из нас проходит определённые этапы работы с информацией. 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 xml:space="preserve">Чтобы эффективно решать подобные задачи, необходимы умения, которые учащиеся смогут выработать только на практике, решая задачи из реальной жизни. 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 xml:space="preserve">Нет никакого сомнения в том, что уроки информатики призваны влиять на формирование и развитие информационно-коммуникативной компетенции. 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1471">
        <w:rPr>
          <w:rFonts w:ascii="Georgia" w:eastAsia="Times New Roman" w:hAnsi="Georgia" w:cs="Times New Roman"/>
          <w:sz w:val="28"/>
          <w:szCs w:val="28"/>
        </w:rPr>
        <w:t>Сегодня проблему формирования информационно-коммуникативной компетентности обучающихся на уроках информатики можно решить, используя специальные методы и приемы:</w:t>
      </w:r>
      <w:proofErr w:type="gramEnd"/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 xml:space="preserve">1) </w:t>
      </w:r>
      <w:r w:rsidRPr="00E01471">
        <w:rPr>
          <w:rFonts w:ascii="Georgia" w:eastAsia="Times New Roman" w:hAnsi="Georgia" w:cs="Times New Roman"/>
          <w:color w:val="333333"/>
          <w:sz w:val="28"/>
          <w:szCs w:val="28"/>
        </w:rPr>
        <w:t>в первую очередь учитель должен быть настроен на формирование этой компетентности;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color w:val="333333"/>
          <w:sz w:val="28"/>
          <w:szCs w:val="28"/>
        </w:rPr>
        <w:t>2) изменение дидактических целей типовых заданий;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color w:val="333333"/>
          <w:sz w:val="28"/>
          <w:szCs w:val="28"/>
        </w:rPr>
        <w:t xml:space="preserve">3) </w:t>
      </w:r>
      <w:r w:rsidRPr="00E01471">
        <w:rPr>
          <w:rFonts w:ascii="Georgia" w:eastAsia="Times New Roman" w:hAnsi="Georgia" w:cs="Times New Roman"/>
          <w:sz w:val="28"/>
          <w:szCs w:val="28"/>
        </w:rPr>
        <w:t>использование технологии проблемного обучения;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>4) использование проектной технологии обучения</w:t>
      </w:r>
      <w:proofErr w:type="gramStart"/>
      <w:r w:rsidRPr="00E01471">
        <w:rPr>
          <w:rFonts w:ascii="Georgia" w:eastAsia="Times New Roman" w:hAnsi="Georgia" w:cs="Times New Roman"/>
          <w:sz w:val="28"/>
          <w:szCs w:val="28"/>
        </w:rPr>
        <w:t xml:space="preserve"> ;</w:t>
      </w:r>
      <w:proofErr w:type="gramEnd"/>
      <w:r w:rsidRPr="00E01471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>5) прием решения ситуационных задач.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6) самостоятельная работа с текстом с дальнейшим групповым обсуждением;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 xml:space="preserve">7) </w:t>
      </w:r>
      <w:r w:rsidRPr="00E01471">
        <w:rPr>
          <w:rFonts w:ascii="Georgia" w:eastAsia="Times New Roman" w:hAnsi="Georgia" w:cs="Times New Roman"/>
          <w:color w:val="333333"/>
          <w:sz w:val="28"/>
          <w:szCs w:val="28"/>
        </w:rPr>
        <w:t xml:space="preserve">активные методы обучения (групповая или командная работа, деловые и ролевые игры и т.д.). 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 xml:space="preserve">Кроме этого творческий характер является неотъемлемой частью системы </w:t>
      </w:r>
    </w:p>
    <w:p w:rsidR="008329FF" w:rsidRPr="00E01471" w:rsidRDefault="008329FF" w:rsidP="0083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>и требованием к любой задаче (заданию). На уроках информатики и во внеклассной работе применяю следующие виды творческих заданий:</w:t>
      </w:r>
    </w:p>
    <w:p w:rsidR="008329FF" w:rsidRPr="00E01471" w:rsidRDefault="008329FF" w:rsidP="008329FF">
      <w:pPr>
        <w:tabs>
          <w:tab w:val="num" w:pos="54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составление задач учащимися;</w:t>
      </w:r>
    </w:p>
    <w:p w:rsidR="008329FF" w:rsidRPr="00E01471" w:rsidRDefault="008329FF" w:rsidP="008329FF">
      <w:pPr>
        <w:tabs>
          <w:tab w:val="num" w:pos="54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конструирование обратных задач;</w:t>
      </w:r>
    </w:p>
    <w:p w:rsidR="008329FF" w:rsidRPr="00E01471" w:rsidRDefault="008329FF" w:rsidP="008329FF">
      <w:pPr>
        <w:tabs>
          <w:tab w:val="num" w:pos="54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 xml:space="preserve">творческие задачи (требующие самостоятельной постановки, описания алгоритма, использования специальных и </w:t>
      </w:r>
      <w:proofErr w:type="spellStart"/>
      <w:r w:rsidRPr="00E01471">
        <w:rPr>
          <w:rFonts w:ascii="Georgia" w:eastAsia="Times New Roman" w:hAnsi="Georgia" w:cs="Times New Roman"/>
          <w:sz w:val="28"/>
          <w:szCs w:val="28"/>
        </w:rPr>
        <w:t>межпредметных</w:t>
      </w:r>
      <w:proofErr w:type="spellEnd"/>
      <w:r w:rsidRPr="00E01471">
        <w:rPr>
          <w:rFonts w:ascii="Georgia" w:eastAsia="Times New Roman" w:hAnsi="Georgia" w:cs="Times New Roman"/>
          <w:sz w:val="28"/>
          <w:szCs w:val="28"/>
        </w:rPr>
        <w:t xml:space="preserve"> знаний учащихся);</w:t>
      </w:r>
    </w:p>
    <w:p w:rsidR="008329FF" w:rsidRPr="00E01471" w:rsidRDefault="008329FF" w:rsidP="008329FF">
      <w:pPr>
        <w:tabs>
          <w:tab w:val="num" w:pos="54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реферат, информационное сообщение;</w:t>
      </w:r>
    </w:p>
    <w:p w:rsidR="008329FF" w:rsidRPr="00E01471" w:rsidRDefault="008329FF" w:rsidP="008329FF">
      <w:pPr>
        <w:tabs>
          <w:tab w:val="num" w:pos="54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работа с интерактивной доской;</w:t>
      </w:r>
    </w:p>
    <w:p w:rsidR="008329FF" w:rsidRPr="00E01471" w:rsidRDefault="008329FF" w:rsidP="008329FF">
      <w:pPr>
        <w:tabs>
          <w:tab w:val="num" w:pos="54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составление кроссворда по теме;</w:t>
      </w:r>
    </w:p>
    <w:p w:rsidR="008329FF" w:rsidRPr="00E01471" w:rsidRDefault="008329FF" w:rsidP="008329FF">
      <w:pPr>
        <w:tabs>
          <w:tab w:val="num" w:pos="54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разгадывание ребусов по информатике;</w:t>
      </w:r>
    </w:p>
    <w:p w:rsidR="008329FF" w:rsidRPr="00E01471" w:rsidRDefault="008329FF" w:rsidP="008329FF">
      <w:pPr>
        <w:tabs>
          <w:tab w:val="num" w:pos="54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составление тестов для контроля знаний по предмету, а также по заказу школы;</w:t>
      </w:r>
    </w:p>
    <w:p w:rsidR="008329FF" w:rsidRPr="00E01471" w:rsidRDefault="008329FF" w:rsidP="008329FF">
      <w:pPr>
        <w:tabs>
          <w:tab w:val="num" w:pos="54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составление опорных схем по предложенному теоретическому материалу;</w:t>
      </w:r>
    </w:p>
    <w:p w:rsidR="008329FF" w:rsidRPr="00E01471" w:rsidRDefault="008329FF" w:rsidP="008329FF">
      <w:pPr>
        <w:tabs>
          <w:tab w:val="num" w:pos="54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 xml:space="preserve">составление </w:t>
      </w:r>
      <w:proofErr w:type="spellStart"/>
      <w:r w:rsidRPr="00E01471">
        <w:rPr>
          <w:rFonts w:ascii="Georgia" w:eastAsia="Times New Roman" w:hAnsi="Georgia" w:cs="Times New Roman"/>
          <w:sz w:val="28"/>
          <w:szCs w:val="28"/>
        </w:rPr>
        <w:t>видеоуроков</w:t>
      </w:r>
      <w:proofErr w:type="spellEnd"/>
      <w:r w:rsidRPr="00E01471">
        <w:rPr>
          <w:rFonts w:ascii="Georgia" w:eastAsia="Times New Roman" w:hAnsi="Georgia" w:cs="Times New Roman"/>
          <w:sz w:val="28"/>
          <w:szCs w:val="28"/>
        </w:rPr>
        <w:t>;</w:t>
      </w:r>
    </w:p>
    <w:p w:rsidR="008329FF" w:rsidRPr="00E01471" w:rsidRDefault="008329FF" w:rsidP="008329FF">
      <w:pPr>
        <w:tabs>
          <w:tab w:val="num" w:pos="54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участие в олимпиадах и конкурсах Всероссийского и республиканского масштаба («</w:t>
      </w:r>
      <w:proofErr w:type="spellStart"/>
      <w:r w:rsidRPr="00E01471">
        <w:rPr>
          <w:rFonts w:ascii="Georgia" w:eastAsia="Times New Roman" w:hAnsi="Georgia" w:cs="Times New Roman"/>
          <w:sz w:val="28"/>
          <w:szCs w:val="28"/>
        </w:rPr>
        <w:t>Информашка</w:t>
      </w:r>
      <w:proofErr w:type="spellEnd"/>
      <w:r w:rsidRPr="00E01471">
        <w:rPr>
          <w:rFonts w:ascii="Georgia" w:eastAsia="Times New Roman" w:hAnsi="Georgia" w:cs="Times New Roman"/>
          <w:sz w:val="28"/>
          <w:szCs w:val="28"/>
        </w:rPr>
        <w:t>», «КИТ»,  и др.)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 xml:space="preserve">Развитию информационно-коммуникативной компетентности учащихся способствует активное применение </w:t>
      </w:r>
      <w:proofErr w:type="spellStart"/>
      <w:proofErr w:type="gramStart"/>
      <w:r w:rsidRPr="00E01471">
        <w:rPr>
          <w:rFonts w:ascii="Georgia" w:eastAsia="Times New Roman" w:hAnsi="Georgia" w:cs="Times New Roman"/>
          <w:sz w:val="28"/>
          <w:szCs w:val="28"/>
        </w:rPr>
        <w:t>ИКТ-технологий</w:t>
      </w:r>
      <w:proofErr w:type="spellEnd"/>
      <w:proofErr w:type="gramEnd"/>
      <w:r w:rsidRPr="00E01471">
        <w:rPr>
          <w:rFonts w:ascii="Georgia" w:eastAsia="Times New Roman" w:hAnsi="Georgia" w:cs="Times New Roman"/>
          <w:sz w:val="28"/>
          <w:szCs w:val="28"/>
        </w:rPr>
        <w:t xml:space="preserve"> в общешкольной воспитательной работе: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создание тематических презентаций к воспитательным мероприятиям, классным часам.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создание мини-фильмов, в качестве отчета о проделанной работе;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разработка тестовых заданий для проведения анкетирования;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оформление школьной газеты, школьного сайта;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Symbol" w:hAnsi="Georgia" w:cs="Symbol"/>
          <w:sz w:val="28"/>
          <w:szCs w:val="28"/>
        </w:rPr>
        <w:lastRenderedPageBreak/>
        <w:t>·</w:t>
      </w:r>
      <w:r w:rsidRPr="00E01471">
        <w:rPr>
          <w:rFonts w:ascii="Georgia" w:eastAsia="Symbol" w:hAnsi="Georgia" w:cs="Times New Roman"/>
          <w:sz w:val="28"/>
          <w:szCs w:val="28"/>
        </w:rPr>
        <w:t xml:space="preserve"> </w:t>
      </w:r>
      <w:r w:rsidRPr="00E01471">
        <w:rPr>
          <w:rFonts w:ascii="Georgia" w:eastAsia="Times New Roman" w:hAnsi="Georgia" w:cs="Times New Roman"/>
          <w:sz w:val="28"/>
          <w:szCs w:val="28"/>
        </w:rPr>
        <w:t>конкурсы компьютерного рисунка и т.д.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 xml:space="preserve">Таким образом, методику преподавания информатике необходимо выстраивать таким образом, чтобы обучение не сводилось исключительно к теоретическому изучению компьютерных и программных инструментов, а уделялось внимание применению их для решения практических задач. Чтобы не оказалось, что учащиеся знают весь набор существующих инструментов, а какие из них лучше выбрать и как использовать в конкретной жизненной ситуации — эти вопросы остаются для них весьма сложными. Необходимо внедрять использование </w:t>
      </w:r>
      <w:proofErr w:type="spellStart"/>
      <w:proofErr w:type="gramStart"/>
      <w:r w:rsidRPr="00E01471">
        <w:rPr>
          <w:rFonts w:ascii="Georgia" w:eastAsia="Times New Roman" w:hAnsi="Georgia" w:cs="Times New Roman"/>
          <w:sz w:val="28"/>
          <w:szCs w:val="28"/>
        </w:rPr>
        <w:t>ИКТ-технологий</w:t>
      </w:r>
      <w:proofErr w:type="spellEnd"/>
      <w:proofErr w:type="gramEnd"/>
      <w:r w:rsidRPr="00E01471">
        <w:rPr>
          <w:rFonts w:ascii="Georgia" w:eastAsia="Times New Roman" w:hAnsi="Georgia" w:cs="Times New Roman"/>
          <w:sz w:val="28"/>
          <w:szCs w:val="28"/>
        </w:rPr>
        <w:t xml:space="preserve"> во все уголки школьной образовательной системы и для достижения результатов привлекать учащихся.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 xml:space="preserve">Ещё одним условием подготовки </w:t>
      </w:r>
      <w:proofErr w:type="spellStart"/>
      <w:proofErr w:type="gramStart"/>
      <w:r w:rsidRPr="00E01471">
        <w:rPr>
          <w:rFonts w:ascii="Georgia" w:eastAsia="Times New Roman" w:hAnsi="Georgia" w:cs="Times New Roman"/>
          <w:sz w:val="28"/>
          <w:szCs w:val="28"/>
        </w:rPr>
        <w:t>ИКТ-компетентных</w:t>
      </w:r>
      <w:proofErr w:type="spellEnd"/>
      <w:proofErr w:type="gramEnd"/>
      <w:r w:rsidRPr="00E01471">
        <w:rPr>
          <w:rFonts w:ascii="Georgia" w:eastAsia="Times New Roman" w:hAnsi="Georgia" w:cs="Times New Roman"/>
          <w:sz w:val="28"/>
          <w:szCs w:val="28"/>
        </w:rPr>
        <w:t xml:space="preserve"> учащихся является высокий уровень </w:t>
      </w:r>
      <w:proofErr w:type="spellStart"/>
      <w:r w:rsidRPr="00E01471">
        <w:rPr>
          <w:rFonts w:ascii="Georgia" w:eastAsia="Times New Roman" w:hAnsi="Georgia" w:cs="Times New Roman"/>
          <w:sz w:val="28"/>
          <w:szCs w:val="28"/>
        </w:rPr>
        <w:t>ИКТ-компетентности</w:t>
      </w:r>
      <w:proofErr w:type="spellEnd"/>
      <w:r w:rsidRPr="00E01471">
        <w:rPr>
          <w:rFonts w:ascii="Georgia" w:eastAsia="Times New Roman" w:hAnsi="Georgia" w:cs="Times New Roman"/>
          <w:sz w:val="28"/>
          <w:szCs w:val="28"/>
        </w:rPr>
        <w:t xml:space="preserve"> самих учителей и вообще всего образовательного процесса в школе.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 xml:space="preserve">Сегодня всё больше учителей преодолевают ограниченный взгляд на компьютер лишь как на некоторое техническое средство обучения, предназначенное для демонстрации отдельных слайдов, текстов и готовых программ. Всё шире входит в практику создание собственных образовательных электронных ресурсов. Это требует высокий уровень владения педагогами ИКТ и больших временных затрат. Вместе с тем отдача от работы, как правило, окупает затраченное дополнительное время, поскольку способные учащиеся, привлечённые к этому процессу, глубоко погружаются в изучаемый предмет, а преподаватели более глубоко осваивают технологию создания современных средств информационного обеспечения как образовательной, так и своей профессиональной деятельности. 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 xml:space="preserve">Умения и </w:t>
      </w:r>
      <w:proofErr w:type="gramStart"/>
      <w:r w:rsidRPr="00E01471">
        <w:rPr>
          <w:rFonts w:ascii="Georgia" w:eastAsia="Times New Roman" w:hAnsi="Georgia" w:cs="Times New Roman"/>
          <w:sz w:val="28"/>
          <w:szCs w:val="28"/>
        </w:rPr>
        <w:t>навыки, формирующиеся при использовании ИКТ в современных условиях принимают</w:t>
      </w:r>
      <w:proofErr w:type="gramEnd"/>
      <w:r w:rsidRPr="00E01471">
        <w:rPr>
          <w:rFonts w:ascii="Georgia" w:eastAsia="Times New Roman" w:hAnsi="Georgia" w:cs="Times New Roman"/>
          <w:sz w:val="28"/>
          <w:szCs w:val="28"/>
        </w:rPr>
        <w:t xml:space="preserve"> общеобразовательный и </w:t>
      </w:r>
      <w:proofErr w:type="spellStart"/>
      <w:r w:rsidRPr="00E01471">
        <w:rPr>
          <w:rFonts w:ascii="Georgia" w:eastAsia="Times New Roman" w:hAnsi="Georgia" w:cs="Times New Roman"/>
          <w:sz w:val="28"/>
          <w:szCs w:val="28"/>
        </w:rPr>
        <w:t>общеинтеллектуальный</w:t>
      </w:r>
      <w:proofErr w:type="spellEnd"/>
      <w:r w:rsidRPr="00E01471">
        <w:rPr>
          <w:rFonts w:ascii="Georgia" w:eastAsia="Times New Roman" w:hAnsi="Georgia" w:cs="Times New Roman"/>
          <w:sz w:val="28"/>
          <w:szCs w:val="28"/>
        </w:rPr>
        <w:t xml:space="preserve"> характер и могут быть перенесены на изучение учебных предметов с целью создания целостного информационного пространства знаний учащихся. Это послужит достижению информационной компетентности учащихся.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 xml:space="preserve">Таким образом, организовав грамотно и вдумчиво деятельность на уроке (серии уроков), </w:t>
      </w:r>
      <w:proofErr w:type="gramStart"/>
      <w:r w:rsidRPr="00E01471">
        <w:rPr>
          <w:rFonts w:ascii="Georgia" w:eastAsia="Times New Roman" w:hAnsi="Georgia" w:cs="Times New Roman"/>
          <w:sz w:val="28"/>
          <w:szCs w:val="28"/>
        </w:rPr>
        <w:t>разнообразив</w:t>
      </w:r>
      <w:proofErr w:type="gramEnd"/>
      <w:r w:rsidRPr="00E01471">
        <w:rPr>
          <w:rFonts w:ascii="Georgia" w:eastAsia="Times New Roman" w:hAnsi="Georgia" w:cs="Times New Roman"/>
          <w:sz w:val="28"/>
          <w:szCs w:val="28"/>
        </w:rPr>
        <w:t xml:space="preserve"> внеклассную деятельность совместно с администрацией школы, учителями-предметниками, классными руководителями учитель информатики может способствовать более целенаправленному формированию информационно-коммуникативной компетентности учащихся, учащиеся познакомятся с новыми возможностями использования компьютера для работы с информацией, школьники будут </w:t>
      </w:r>
      <w:r w:rsidRPr="00E01471">
        <w:rPr>
          <w:rFonts w:ascii="Georgia" w:eastAsia="Times New Roman" w:hAnsi="Georgia" w:cs="Times New Roman"/>
          <w:color w:val="000000"/>
          <w:sz w:val="28"/>
          <w:szCs w:val="28"/>
        </w:rPr>
        <w:t>обеспечены возможностью: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color w:val="000000"/>
          <w:sz w:val="28"/>
          <w:szCs w:val="28"/>
        </w:rPr>
        <w:t>успешно продолжать образование в течение всей жизни (включая получение образовательных услуг с использованием Интернет);</w:t>
      </w:r>
    </w:p>
    <w:p w:rsidR="008329FF" w:rsidRPr="00E01471" w:rsidRDefault="008329FF" w:rsidP="008329F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подготовиться к выбранной профессиональной деятельности;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color w:val="000000"/>
          <w:sz w:val="28"/>
          <w:szCs w:val="28"/>
        </w:rPr>
        <w:t xml:space="preserve">жить и трудиться в информационном обществе, в условиях экономики, которая основана на знаниях. </w:t>
      </w:r>
    </w:p>
    <w:p w:rsidR="008329FF" w:rsidRPr="00E01471" w:rsidRDefault="008329FF" w:rsidP="0083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71">
        <w:rPr>
          <w:rFonts w:ascii="Georgia" w:eastAsia="Times New Roman" w:hAnsi="Georgia" w:cs="Times New Roman"/>
          <w:sz w:val="28"/>
          <w:szCs w:val="28"/>
        </w:rPr>
        <w:t>Сегодня учитель и учащиеся проходят общий путь становления компетентности (в сфере информационно-аналитической, технологической, коммуникативной), становятся партнёрами, что, в свою очередь находит отражение в преемственности поколений в образовательном, культурном и информационном плане.</w:t>
      </w:r>
    </w:p>
    <w:p w:rsidR="008329FF" w:rsidRPr="00E01471" w:rsidRDefault="008329FF" w:rsidP="0083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329FF" w:rsidRPr="00E01471" w:rsidSect="0085448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329FF"/>
    <w:rsid w:val="003A5E12"/>
    <w:rsid w:val="008329FF"/>
    <w:rsid w:val="0085448D"/>
    <w:rsid w:val="00C40690"/>
    <w:rsid w:val="00E0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9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329FF"/>
    <w:rPr>
      <w:i/>
      <w:iCs/>
    </w:rPr>
  </w:style>
  <w:style w:type="paragraph" w:styleId="a6">
    <w:name w:val="List Paragraph"/>
    <w:basedOn w:val="a"/>
    <w:uiPriority w:val="34"/>
    <w:qFormat/>
    <w:rsid w:val="0083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44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2012-04-23T07:37:00Z</dcterms:created>
  <dcterms:modified xsi:type="dcterms:W3CDTF">2012-04-25T06:37:00Z</dcterms:modified>
</cp:coreProperties>
</file>